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DE" w:rsidRDefault="005B2656">
      <w:pPr>
        <w:pStyle w:val="Ttol"/>
        <w:spacing w:line="249" w:lineRule="auto"/>
      </w:pPr>
      <w:r>
        <w:rPr>
          <w:noProof/>
          <w:lang w:val="es-ES" w:eastAsia="es-ES"/>
        </w:rPr>
        <w:drawing>
          <wp:anchor distT="0" distB="0" distL="0" distR="0" simplePos="0" relativeHeight="4875310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6C26">
        <w:t>4</w:t>
      </w:r>
      <w:r w:rsidR="00C264DC">
        <w:t>t</w:t>
      </w:r>
      <w:r>
        <w:t xml:space="preserve"> CONCURS DE PINTURA RÀPIDA </w:t>
      </w:r>
      <w:r>
        <w:rPr>
          <w:spacing w:val="-10"/>
        </w:rPr>
        <w:t>“GRUP</w:t>
      </w:r>
      <w:r>
        <w:rPr>
          <w:spacing w:val="-14"/>
        </w:rPr>
        <w:t xml:space="preserve"> </w:t>
      </w:r>
      <w:r>
        <w:rPr>
          <w:spacing w:val="-10"/>
        </w:rPr>
        <w:t>D’ART4</w:t>
      </w:r>
      <w:r>
        <w:rPr>
          <w:spacing w:val="-14"/>
        </w:rPr>
        <w:t xml:space="preserve"> </w:t>
      </w:r>
      <w:r>
        <w:rPr>
          <w:spacing w:val="-10"/>
        </w:rPr>
        <w:t>–</w:t>
      </w:r>
      <w:r>
        <w:rPr>
          <w:spacing w:val="-14"/>
        </w:rPr>
        <w:t xml:space="preserve"> </w:t>
      </w:r>
      <w:r>
        <w:rPr>
          <w:spacing w:val="-10"/>
        </w:rPr>
        <w:t>CIUTAT</w:t>
      </w:r>
      <w:r>
        <w:rPr>
          <w:spacing w:val="-14"/>
        </w:rPr>
        <w:t xml:space="preserve"> </w:t>
      </w:r>
      <w:r>
        <w:rPr>
          <w:spacing w:val="-10"/>
        </w:rPr>
        <w:t>DE</w:t>
      </w:r>
      <w:r>
        <w:rPr>
          <w:spacing w:val="-14"/>
        </w:rPr>
        <w:t xml:space="preserve"> </w:t>
      </w:r>
      <w:r>
        <w:rPr>
          <w:spacing w:val="-10"/>
        </w:rPr>
        <w:t>BALAGUER</w:t>
      </w:r>
      <w:r>
        <w:rPr>
          <w:spacing w:val="-14"/>
        </w:rPr>
        <w:t xml:space="preserve"> </w:t>
      </w:r>
      <w:r>
        <w:rPr>
          <w:spacing w:val="-10"/>
        </w:rPr>
        <w:t>”</w:t>
      </w:r>
    </w:p>
    <w:p w:rsidR="00DC7ADE" w:rsidRDefault="00DC7ADE">
      <w:pPr>
        <w:pStyle w:val="Textindependent"/>
        <w:spacing w:before="332"/>
        <w:rPr>
          <w:i/>
          <w:sz w:val="36"/>
        </w:rPr>
      </w:pPr>
    </w:p>
    <w:p w:rsidR="00DC7ADE" w:rsidRDefault="005B2656">
      <w:pPr>
        <w:spacing w:line="249" w:lineRule="auto"/>
        <w:ind w:left="334" w:right="1436"/>
        <w:rPr>
          <w:b/>
          <w:sz w:val="28"/>
        </w:rPr>
      </w:pPr>
      <w:r>
        <w:rPr>
          <w:b/>
          <w:sz w:val="28"/>
        </w:rPr>
        <w:t>Organitzat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l’Associació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Cultural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“Grup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d’Art4”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amb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col•labo</w:t>
      </w:r>
      <w:r w:rsidR="001A0133">
        <w:rPr>
          <w:b/>
          <w:sz w:val="28"/>
        </w:rPr>
        <w:t xml:space="preserve">ració </w:t>
      </w:r>
      <w:r>
        <w:rPr>
          <w:b/>
          <w:sz w:val="28"/>
        </w:rPr>
        <w:t xml:space="preserve"> de la Paeria de Balaguer.</w:t>
      </w:r>
    </w:p>
    <w:p w:rsidR="00DC7ADE" w:rsidRDefault="00DC7ADE">
      <w:pPr>
        <w:pStyle w:val="Textindependent"/>
        <w:spacing w:before="16"/>
        <w:rPr>
          <w:sz w:val="28"/>
        </w:rPr>
      </w:pPr>
    </w:p>
    <w:p w:rsidR="00DC7ADE" w:rsidRDefault="005B2656">
      <w:pPr>
        <w:ind w:left="334"/>
        <w:rPr>
          <w:b/>
          <w:sz w:val="28"/>
        </w:rPr>
      </w:pPr>
      <w:r>
        <w:rPr>
          <w:b/>
          <w:spacing w:val="-2"/>
          <w:sz w:val="28"/>
        </w:rPr>
        <w:t>BASES</w:t>
      </w:r>
    </w:p>
    <w:p w:rsidR="00DC7ADE" w:rsidRDefault="00DC7ADE">
      <w:pPr>
        <w:pStyle w:val="Textindependent"/>
        <w:spacing w:before="28"/>
        <w:rPr>
          <w:sz w:val="28"/>
        </w:rPr>
      </w:pPr>
    </w:p>
    <w:p w:rsidR="00DC7ADE" w:rsidRDefault="005B2656">
      <w:pPr>
        <w:spacing w:before="1"/>
        <w:ind w:left="334"/>
        <w:rPr>
          <w:b/>
          <w:sz w:val="28"/>
        </w:rPr>
      </w:pPr>
      <w:r>
        <w:rPr>
          <w:b/>
          <w:sz w:val="28"/>
        </w:rPr>
        <w:t>1.-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Data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Hora</w:t>
      </w:r>
    </w:p>
    <w:p w:rsidR="00DC7ADE" w:rsidRDefault="00DC7ADE">
      <w:pPr>
        <w:pStyle w:val="Textindependent"/>
        <w:spacing w:before="27"/>
        <w:rPr>
          <w:sz w:val="28"/>
        </w:rPr>
      </w:pPr>
    </w:p>
    <w:p w:rsidR="00DC7ADE" w:rsidRDefault="005B2656">
      <w:pPr>
        <w:pStyle w:val="Pargrafdellista"/>
        <w:numPr>
          <w:ilvl w:val="0"/>
          <w:numId w:val="2"/>
        </w:numPr>
        <w:tabs>
          <w:tab w:val="left" w:pos="505"/>
        </w:tabs>
        <w:spacing w:before="1"/>
        <w:ind w:left="505" w:hanging="171"/>
        <w:rPr>
          <w:b/>
          <w:sz w:val="28"/>
        </w:rPr>
      </w:pPr>
      <w:r>
        <w:rPr>
          <w:b/>
          <w:sz w:val="28"/>
        </w:rPr>
        <w:t>Dissabte</w:t>
      </w:r>
      <w:r>
        <w:rPr>
          <w:b/>
          <w:spacing w:val="-11"/>
          <w:sz w:val="28"/>
        </w:rPr>
        <w:t xml:space="preserve"> </w:t>
      </w:r>
      <w:r w:rsidR="001A0133">
        <w:rPr>
          <w:b/>
          <w:sz w:val="28"/>
        </w:rPr>
        <w:t>2</w:t>
      </w:r>
      <w:r w:rsidR="00C06C26">
        <w:rPr>
          <w:b/>
          <w:sz w:val="28"/>
        </w:rPr>
        <w:t>6</w:t>
      </w:r>
      <w:r>
        <w:rPr>
          <w:b/>
          <w:spacing w:val="-10"/>
          <w:sz w:val="28"/>
        </w:rPr>
        <w:t xml:space="preserve"> </w:t>
      </w:r>
      <w:r w:rsidR="001A0133">
        <w:rPr>
          <w:b/>
          <w:sz w:val="28"/>
        </w:rPr>
        <w:t>d’abril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56"/>
          <w:sz w:val="28"/>
        </w:rPr>
        <w:t xml:space="preserve"> </w:t>
      </w:r>
      <w:r w:rsidR="001A0133">
        <w:rPr>
          <w:b/>
          <w:sz w:val="28"/>
        </w:rPr>
        <w:t>202</w:t>
      </w:r>
      <w:r w:rsidR="00C06C26">
        <w:rPr>
          <w:b/>
          <w:sz w:val="28"/>
        </w:rPr>
        <w:t>5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les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matí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les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14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hores.</w:t>
      </w:r>
    </w:p>
    <w:p w:rsidR="00DC7ADE" w:rsidRDefault="00DC7ADE">
      <w:pPr>
        <w:pStyle w:val="Textindependent"/>
        <w:spacing w:before="28"/>
        <w:rPr>
          <w:sz w:val="28"/>
        </w:rPr>
      </w:pPr>
    </w:p>
    <w:p w:rsidR="00DC7ADE" w:rsidRDefault="005B2656">
      <w:pPr>
        <w:ind w:left="334"/>
        <w:rPr>
          <w:b/>
          <w:sz w:val="28"/>
        </w:rPr>
      </w:pPr>
      <w:r>
        <w:rPr>
          <w:b/>
          <w:sz w:val="28"/>
        </w:rPr>
        <w:t xml:space="preserve">2.- </w:t>
      </w:r>
      <w:r>
        <w:rPr>
          <w:b/>
          <w:spacing w:val="-2"/>
          <w:sz w:val="28"/>
        </w:rPr>
        <w:t>Participants</w:t>
      </w:r>
    </w:p>
    <w:p w:rsidR="00DC7ADE" w:rsidRDefault="00DC7ADE">
      <w:pPr>
        <w:pStyle w:val="Textindependent"/>
        <w:spacing w:before="28"/>
        <w:rPr>
          <w:sz w:val="28"/>
        </w:rPr>
      </w:pPr>
    </w:p>
    <w:p w:rsidR="00DC7ADE" w:rsidRDefault="005B2656">
      <w:pPr>
        <w:pStyle w:val="Pargrafdellista"/>
        <w:numPr>
          <w:ilvl w:val="0"/>
          <w:numId w:val="2"/>
        </w:numPr>
        <w:tabs>
          <w:tab w:val="left" w:pos="505"/>
        </w:tabs>
        <w:ind w:left="505" w:hanging="171"/>
        <w:rPr>
          <w:b/>
          <w:sz w:val="28"/>
        </w:rPr>
      </w:pPr>
      <w:r>
        <w:rPr>
          <w:b/>
          <w:sz w:val="28"/>
        </w:rPr>
        <w:t>Hi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podran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participar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tots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els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artistes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que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ho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desitgin,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partir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18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anys.</w:t>
      </w:r>
    </w:p>
    <w:p w:rsidR="00DC7ADE" w:rsidRDefault="00DC7ADE">
      <w:pPr>
        <w:pStyle w:val="Textindependent"/>
        <w:spacing w:before="28"/>
        <w:rPr>
          <w:sz w:val="28"/>
        </w:rPr>
      </w:pPr>
    </w:p>
    <w:p w:rsidR="00DC7ADE" w:rsidRDefault="005B2656">
      <w:pPr>
        <w:ind w:left="334"/>
        <w:rPr>
          <w:b/>
          <w:sz w:val="28"/>
        </w:rPr>
      </w:pPr>
      <w:r>
        <w:rPr>
          <w:b/>
          <w:sz w:val="28"/>
        </w:rPr>
        <w:t xml:space="preserve">3.- </w:t>
      </w:r>
      <w:r>
        <w:rPr>
          <w:b/>
          <w:spacing w:val="-2"/>
          <w:sz w:val="28"/>
        </w:rPr>
        <w:t>Inscripció</w:t>
      </w:r>
    </w:p>
    <w:p w:rsidR="00DC7ADE" w:rsidRDefault="00DC7ADE">
      <w:pPr>
        <w:pStyle w:val="Textindependent"/>
        <w:spacing w:before="28"/>
        <w:rPr>
          <w:sz w:val="28"/>
        </w:rPr>
      </w:pPr>
    </w:p>
    <w:p w:rsidR="00DC7ADE" w:rsidRDefault="005B2656">
      <w:pPr>
        <w:pStyle w:val="Pargrafdellista"/>
        <w:numPr>
          <w:ilvl w:val="0"/>
          <w:numId w:val="2"/>
        </w:numPr>
        <w:tabs>
          <w:tab w:val="left" w:pos="505"/>
        </w:tabs>
        <w:ind w:left="505" w:hanging="171"/>
        <w:rPr>
          <w:b/>
          <w:sz w:val="28"/>
        </w:rPr>
      </w:pPr>
      <w:r>
        <w:rPr>
          <w:b/>
          <w:spacing w:val="-4"/>
          <w:sz w:val="28"/>
        </w:rPr>
        <w:t>La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inscripció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gratuïta</w:t>
      </w:r>
    </w:p>
    <w:p w:rsidR="00DC7ADE" w:rsidRDefault="005B2656">
      <w:pPr>
        <w:tabs>
          <w:tab w:val="left" w:pos="3978"/>
        </w:tabs>
        <w:spacing w:before="14"/>
        <w:ind w:left="334"/>
        <w:rPr>
          <w:b/>
          <w:sz w:val="28"/>
        </w:rPr>
      </w:pPr>
      <w:r>
        <w:rPr>
          <w:b/>
          <w:sz w:val="28"/>
        </w:rPr>
        <w:t>Web</w:t>
      </w:r>
      <w:r>
        <w:rPr>
          <w:b/>
          <w:spacing w:val="50"/>
          <w:sz w:val="28"/>
        </w:rPr>
        <w:t xml:space="preserve"> </w:t>
      </w:r>
      <w:hyperlink r:id="rId6">
        <w:r>
          <w:rPr>
            <w:b/>
            <w:spacing w:val="-2"/>
            <w:sz w:val="28"/>
          </w:rPr>
          <w:t>www.grupdart4.com</w:t>
        </w:r>
      </w:hyperlink>
      <w:r>
        <w:rPr>
          <w:b/>
          <w:sz w:val="28"/>
        </w:rPr>
        <w:tab/>
        <w:t>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telèfon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695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285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743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fins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10"/>
          <w:sz w:val="28"/>
        </w:rPr>
        <w:t xml:space="preserve"> </w:t>
      </w:r>
      <w:r w:rsidR="00C06C26">
        <w:rPr>
          <w:b/>
          <w:sz w:val="28"/>
        </w:rPr>
        <w:t>25</w:t>
      </w:r>
      <w:r>
        <w:rPr>
          <w:b/>
          <w:spacing w:val="-10"/>
          <w:sz w:val="28"/>
        </w:rPr>
        <w:t xml:space="preserve"> </w:t>
      </w:r>
      <w:r w:rsidR="001A0133">
        <w:rPr>
          <w:b/>
          <w:sz w:val="28"/>
        </w:rPr>
        <w:t xml:space="preserve">d’abril </w:t>
      </w:r>
      <w:r>
        <w:rPr>
          <w:b/>
          <w:sz w:val="28"/>
        </w:rPr>
        <w:t>de</w:t>
      </w:r>
      <w:r>
        <w:rPr>
          <w:b/>
          <w:spacing w:val="-10"/>
          <w:sz w:val="28"/>
        </w:rPr>
        <w:t xml:space="preserve"> </w:t>
      </w:r>
      <w:r w:rsidR="001A0133">
        <w:rPr>
          <w:b/>
          <w:spacing w:val="-2"/>
          <w:sz w:val="28"/>
        </w:rPr>
        <w:t>202</w:t>
      </w:r>
      <w:r w:rsidR="00C06C26">
        <w:rPr>
          <w:b/>
          <w:spacing w:val="-2"/>
          <w:sz w:val="28"/>
        </w:rPr>
        <w:t>5</w:t>
      </w:r>
      <w:r>
        <w:rPr>
          <w:b/>
          <w:spacing w:val="-2"/>
          <w:sz w:val="28"/>
        </w:rPr>
        <w:t>.</w:t>
      </w:r>
    </w:p>
    <w:p w:rsidR="00DC7ADE" w:rsidRDefault="005B2656">
      <w:pPr>
        <w:pStyle w:val="Pargrafdellista"/>
        <w:numPr>
          <w:ilvl w:val="0"/>
          <w:numId w:val="2"/>
        </w:numPr>
        <w:tabs>
          <w:tab w:val="left" w:pos="505"/>
        </w:tabs>
        <w:spacing w:before="14" w:line="249" w:lineRule="auto"/>
        <w:ind w:right="1165" w:firstLine="0"/>
        <w:rPr>
          <w:b/>
          <w:sz w:val="28"/>
        </w:rPr>
      </w:pPr>
      <w:r>
        <w:rPr>
          <w:b/>
          <w:sz w:val="28"/>
        </w:rPr>
        <w:t>El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mateix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dia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concurs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també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es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podran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inscriure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matí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la Paeria de Balaguer, Plaça Mercadal 1 .</w:t>
      </w:r>
    </w:p>
    <w:p w:rsidR="00DC7ADE" w:rsidRDefault="00DC7ADE">
      <w:pPr>
        <w:pStyle w:val="Textindependent"/>
        <w:spacing w:before="16"/>
        <w:rPr>
          <w:sz w:val="28"/>
        </w:rPr>
      </w:pPr>
    </w:p>
    <w:p w:rsidR="00DC7ADE" w:rsidRDefault="005B2656">
      <w:pPr>
        <w:spacing w:before="1"/>
        <w:ind w:left="334"/>
        <w:rPr>
          <w:b/>
          <w:sz w:val="28"/>
        </w:rPr>
      </w:pPr>
      <w:r>
        <w:rPr>
          <w:b/>
          <w:sz w:val="28"/>
        </w:rPr>
        <w:t>4.-</w:t>
      </w:r>
      <w:r>
        <w:rPr>
          <w:b/>
          <w:spacing w:val="69"/>
          <w:sz w:val="28"/>
        </w:rPr>
        <w:t xml:space="preserve"> </w:t>
      </w:r>
      <w:r>
        <w:rPr>
          <w:b/>
          <w:spacing w:val="-4"/>
          <w:sz w:val="28"/>
        </w:rPr>
        <w:t>Tema</w:t>
      </w:r>
    </w:p>
    <w:p w:rsidR="00DC7ADE" w:rsidRDefault="00DC7ADE">
      <w:pPr>
        <w:pStyle w:val="Textindependent"/>
        <w:spacing w:before="27"/>
        <w:rPr>
          <w:sz w:val="28"/>
        </w:rPr>
      </w:pPr>
    </w:p>
    <w:p w:rsidR="00DC7ADE" w:rsidRDefault="005B2656">
      <w:pPr>
        <w:pStyle w:val="Pargrafdellista"/>
        <w:numPr>
          <w:ilvl w:val="0"/>
          <w:numId w:val="2"/>
        </w:numPr>
        <w:tabs>
          <w:tab w:val="left" w:pos="505"/>
        </w:tabs>
        <w:spacing w:before="1"/>
        <w:ind w:left="505" w:hanging="171"/>
        <w:rPr>
          <w:b/>
          <w:sz w:val="28"/>
        </w:rPr>
      </w:pPr>
      <w:r>
        <w:rPr>
          <w:b/>
          <w:spacing w:val="-2"/>
          <w:sz w:val="28"/>
        </w:rPr>
        <w:t>Lliure.</w:t>
      </w:r>
    </w:p>
    <w:p w:rsidR="00DC7ADE" w:rsidRDefault="00DC7ADE">
      <w:pPr>
        <w:pStyle w:val="Textindependent"/>
        <w:spacing w:before="28"/>
        <w:rPr>
          <w:sz w:val="28"/>
        </w:rPr>
      </w:pPr>
    </w:p>
    <w:p w:rsidR="00DC7ADE" w:rsidRDefault="005B2656">
      <w:pPr>
        <w:ind w:left="334"/>
        <w:rPr>
          <w:b/>
          <w:sz w:val="28"/>
        </w:rPr>
      </w:pPr>
      <w:r>
        <w:rPr>
          <w:b/>
          <w:sz w:val="28"/>
        </w:rPr>
        <w:t xml:space="preserve">5.- </w:t>
      </w:r>
      <w:r>
        <w:rPr>
          <w:b/>
          <w:spacing w:val="-2"/>
          <w:sz w:val="28"/>
        </w:rPr>
        <w:t>Obres</w:t>
      </w:r>
    </w:p>
    <w:p w:rsidR="00DC7ADE" w:rsidRDefault="00DC7ADE">
      <w:pPr>
        <w:pStyle w:val="Textindependent"/>
        <w:spacing w:before="28"/>
        <w:rPr>
          <w:sz w:val="28"/>
        </w:rPr>
      </w:pPr>
    </w:p>
    <w:p w:rsidR="00DC7ADE" w:rsidRDefault="005B2656">
      <w:pPr>
        <w:pStyle w:val="Pargrafdellista"/>
        <w:numPr>
          <w:ilvl w:val="0"/>
          <w:numId w:val="2"/>
        </w:numPr>
        <w:tabs>
          <w:tab w:val="left" w:pos="505"/>
        </w:tabs>
        <w:ind w:left="505" w:hanging="171"/>
        <w:rPr>
          <w:b/>
          <w:sz w:val="28"/>
        </w:rPr>
      </w:pPr>
      <w:r>
        <w:rPr>
          <w:b/>
          <w:sz w:val="28"/>
        </w:rPr>
        <w:t>Sobre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qualsevol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tipus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suport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amb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una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mida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mínima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F(61x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50cm).</w:t>
      </w:r>
    </w:p>
    <w:p w:rsidR="00DC7ADE" w:rsidRDefault="005B2656">
      <w:pPr>
        <w:pStyle w:val="Pargrafdellista"/>
        <w:numPr>
          <w:ilvl w:val="0"/>
          <w:numId w:val="2"/>
        </w:numPr>
        <w:tabs>
          <w:tab w:val="left" w:pos="505"/>
        </w:tabs>
        <w:spacing w:before="14"/>
        <w:ind w:left="505" w:hanging="171"/>
        <w:rPr>
          <w:b/>
          <w:sz w:val="28"/>
        </w:rPr>
      </w:pPr>
      <w:r>
        <w:rPr>
          <w:b/>
          <w:spacing w:val="-2"/>
          <w:sz w:val="28"/>
        </w:rPr>
        <w:t>Només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s’admetrà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una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obra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per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concursant.</w:t>
      </w:r>
    </w:p>
    <w:p w:rsidR="00DC7ADE" w:rsidRDefault="00DC7ADE">
      <w:pPr>
        <w:pStyle w:val="Textindependent"/>
        <w:spacing w:before="28"/>
        <w:rPr>
          <w:sz w:val="28"/>
        </w:rPr>
      </w:pPr>
    </w:p>
    <w:p w:rsidR="00DC7ADE" w:rsidRDefault="005B2656">
      <w:pPr>
        <w:ind w:left="334"/>
        <w:rPr>
          <w:b/>
          <w:sz w:val="28"/>
        </w:rPr>
      </w:pPr>
      <w:r>
        <w:rPr>
          <w:b/>
          <w:sz w:val="28"/>
        </w:rPr>
        <w:t xml:space="preserve">6.- </w:t>
      </w:r>
      <w:r>
        <w:rPr>
          <w:b/>
          <w:spacing w:val="-2"/>
          <w:sz w:val="28"/>
        </w:rPr>
        <w:t>Tècnica.</w:t>
      </w:r>
    </w:p>
    <w:p w:rsidR="00DC7ADE" w:rsidRDefault="00DC7ADE">
      <w:pPr>
        <w:pStyle w:val="Textindependent"/>
        <w:spacing w:before="28"/>
        <w:rPr>
          <w:sz w:val="28"/>
        </w:rPr>
      </w:pPr>
    </w:p>
    <w:p w:rsidR="00DC7ADE" w:rsidRDefault="005B2656">
      <w:pPr>
        <w:pStyle w:val="Pargrafdellista"/>
        <w:numPr>
          <w:ilvl w:val="0"/>
          <w:numId w:val="2"/>
        </w:numPr>
        <w:tabs>
          <w:tab w:val="left" w:pos="505"/>
        </w:tabs>
        <w:ind w:left="505" w:hanging="171"/>
        <w:rPr>
          <w:b/>
          <w:sz w:val="28"/>
        </w:rPr>
      </w:pPr>
      <w:r>
        <w:rPr>
          <w:b/>
          <w:sz w:val="28"/>
        </w:rPr>
        <w:t>Qualsevol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tècnica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,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procediment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estil</w:t>
      </w:r>
      <w:r>
        <w:rPr>
          <w:b/>
          <w:spacing w:val="-19"/>
          <w:sz w:val="28"/>
        </w:rPr>
        <w:t xml:space="preserve"> </w:t>
      </w:r>
      <w:r>
        <w:rPr>
          <w:b/>
          <w:spacing w:val="-2"/>
          <w:sz w:val="28"/>
        </w:rPr>
        <w:t>artístic.</w:t>
      </w:r>
    </w:p>
    <w:p w:rsidR="00DC7ADE" w:rsidRDefault="00DC7ADE">
      <w:pPr>
        <w:pStyle w:val="Textindependent"/>
        <w:spacing w:before="28"/>
        <w:rPr>
          <w:sz w:val="28"/>
        </w:rPr>
      </w:pPr>
    </w:p>
    <w:p w:rsidR="00DC7ADE" w:rsidRDefault="005B2656">
      <w:pPr>
        <w:ind w:left="334"/>
        <w:rPr>
          <w:b/>
          <w:sz w:val="28"/>
        </w:rPr>
      </w:pPr>
      <w:r>
        <w:rPr>
          <w:b/>
          <w:sz w:val="28"/>
        </w:rPr>
        <w:t>7.-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Segellat</w:t>
      </w:r>
      <w:r>
        <w:rPr>
          <w:b/>
          <w:spacing w:val="-7"/>
          <w:sz w:val="28"/>
        </w:rPr>
        <w:t xml:space="preserve"> </w:t>
      </w:r>
      <w:r>
        <w:rPr>
          <w:b/>
          <w:spacing w:val="-10"/>
          <w:sz w:val="28"/>
        </w:rPr>
        <w:t>.</w:t>
      </w:r>
    </w:p>
    <w:p w:rsidR="00DC7ADE" w:rsidRDefault="00DC7ADE">
      <w:pPr>
        <w:pStyle w:val="Textindependent"/>
        <w:spacing w:before="28"/>
        <w:rPr>
          <w:sz w:val="28"/>
        </w:rPr>
      </w:pPr>
    </w:p>
    <w:p w:rsidR="00DC7ADE" w:rsidRDefault="005B2656">
      <w:pPr>
        <w:spacing w:line="249" w:lineRule="auto"/>
        <w:ind w:left="404" w:right="381" w:hanging="70"/>
        <w:rPr>
          <w:b/>
          <w:sz w:val="28"/>
        </w:rPr>
      </w:pPr>
      <w:r>
        <w:rPr>
          <w:b/>
          <w:sz w:val="28"/>
        </w:rPr>
        <w:t>L’organització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segellarà,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abans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començar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el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concurs,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cadascuna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les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teles o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suports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matí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vestíbul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Paeria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Balaguer,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Plaça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Mercadal</w:t>
      </w:r>
      <w:r>
        <w:rPr>
          <w:b/>
          <w:spacing w:val="-15"/>
          <w:sz w:val="28"/>
        </w:rPr>
        <w:t xml:space="preserve"> </w:t>
      </w:r>
      <w:r>
        <w:rPr>
          <w:b/>
          <w:spacing w:val="-5"/>
          <w:sz w:val="28"/>
        </w:rPr>
        <w:t>1.</w:t>
      </w:r>
    </w:p>
    <w:p w:rsidR="00DC7ADE" w:rsidRDefault="00DC7ADE">
      <w:pPr>
        <w:pStyle w:val="Textindependent"/>
        <w:rPr>
          <w:sz w:val="28"/>
        </w:rPr>
      </w:pPr>
    </w:p>
    <w:p w:rsidR="00DC7ADE" w:rsidRDefault="00DC7ADE">
      <w:pPr>
        <w:pStyle w:val="Textindependent"/>
        <w:spacing w:before="230"/>
        <w:rPr>
          <w:sz w:val="28"/>
        </w:rPr>
      </w:pPr>
    </w:p>
    <w:p w:rsidR="00DC7ADE" w:rsidRDefault="005B2656">
      <w:pPr>
        <w:tabs>
          <w:tab w:val="left" w:pos="1554"/>
          <w:tab w:val="left" w:pos="3167"/>
          <w:tab w:val="left" w:pos="3576"/>
          <w:tab w:val="left" w:pos="6552"/>
          <w:tab w:val="left" w:pos="8346"/>
        </w:tabs>
        <w:spacing w:line="249" w:lineRule="auto"/>
        <w:ind w:left="104" w:right="381"/>
        <w:rPr>
          <w:b/>
          <w:sz w:val="24"/>
        </w:rPr>
      </w:pPr>
      <w:r>
        <w:rPr>
          <w:b/>
          <w:sz w:val="24"/>
        </w:rPr>
        <w:t>Grup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d’Art4</w:t>
      </w:r>
      <w:r>
        <w:rPr>
          <w:b/>
          <w:sz w:val="24"/>
        </w:rPr>
        <w:tab/>
        <w:t>Balaguer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(Lleida)</w:t>
      </w:r>
      <w:r>
        <w:rPr>
          <w:b/>
          <w:sz w:val="24"/>
        </w:rPr>
        <w:tab/>
        <w:t>637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900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020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(Montse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Cots)</w:t>
      </w:r>
      <w:r>
        <w:rPr>
          <w:b/>
          <w:sz w:val="24"/>
        </w:rPr>
        <w:tab/>
      </w:r>
      <w:r>
        <w:rPr>
          <w:b/>
          <w:w w:val="85"/>
          <w:sz w:val="24"/>
        </w:rPr>
        <w:t xml:space="preserve">Correu electrònic: </w:t>
      </w:r>
      <w:hyperlink r:id="rId7">
        <w:r>
          <w:rPr>
            <w:b/>
            <w:w w:val="85"/>
            <w:sz w:val="24"/>
          </w:rPr>
          <w:t>balaguerdart4@yahoo.es</w:t>
        </w:r>
      </w:hyperlink>
      <w:r>
        <w:rPr>
          <w:b/>
          <w:w w:val="85"/>
          <w:sz w:val="24"/>
        </w:rPr>
        <w:t xml:space="preserve"> </w:t>
      </w:r>
      <w:r>
        <w:rPr>
          <w:b/>
          <w:spacing w:val="-6"/>
          <w:sz w:val="24"/>
        </w:rPr>
        <w:t>Correu</w:t>
      </w:r>
      <w:r>
        <w:rPr>
          <w:b/>
          <w:spacing w:val="-16"/>
          <w:sz w:val="24"/>
        </w:rPr>
        <w:t xml:space="preserve"> </w:t>
      </w:r>
      <w:r>
        <w:rPr>
          <w:b/>
          <w:spacing w:val="-6"/>
          <w:sz w:val="24"/>
        </w:rPr>
        <w:t>ordinari: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Grup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d’Art4</w:t>
      </w:r>
      <w:r>
        <w:rPr>
          <w:b/>
          <w:sz w:val="24"/>
        </w:rPr>
        <w:tab/>
      </w:r>
      <w:r>
        <w:rPr>
          <w:b/>
          <w:spacing w:val="-4"/>
          <w:sz w:val="24"/>
        </w:rPr>
        <w:t>Casal</w:t>
      </w:r>
      <w:r>
        <w:rPr>
          <w:b/>
          <w:spacing w:val="-14"/>
          <w:sz w:val="24"/>
        </w:rPr>
        <w:t xml:space="preserve"> </w:t>
      </w:r>
      <w:proofErr w:type="spellStart"/>
      <w:r>
        <w:rPr>
          <w:b/>
          <w:spacing w:val="-4"/>
          <w:sz w:val="24"/>
        </w:rPr>
        <w:t>Lapallavacara</w:t>
      </w:r>
      <w:proofErr w:type="spellEnd"/>
      <w:r>
        <w:rPr>
          <w:b/>
          <w:spacing w:val="36"/>
          <w:sz w:val="24"/>
        </w:rPr>
        <w:t xml:space="preserve"> </w:t>
      </w:r>
      <w:r>
        <w:rPr>
          <w:b/>
          <w:spacing w:val="-4"/>
          <w:sz w:val="24"/>
        </w:rPr>
        <w:t>C/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Francesc</w:t>
      </w:r>
      <w:r>
        <w:rPr>
          <w:b/>
          <w:spacing w:val="5"/>
          <w:sz w:val="24"/>
        </w:rPr>
        <w:t xml:space="preserve"> </w:t>
      </w:r>
      <w:r>
        <w:rPr>
          <w:b/>
          <w:spacing w:val="-4"/>
          <w:sz w:val="24"/>
        </w:rPr>
        <w:t>Borràs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17-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19</w:t>
      </w:r>
      <w:r>
        <w:rPr>
          <w:b/>
          <w:sz w:val="24"/>
        </w:rPr>
        <w:tab/>
        <w:t>25600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Balaguer</w:t>
      </w:r>
    </w:p>
    <w:p w:rsidR="00DC7ADE" w:rsidRDefault="005B2656">
      <w:pPr>
        <w:tabs>
          <w:tab w:val="left" w:pos="3055"/>
          <w:tab w:val="left" w:pos="6425"/>
        </w:tabs>
        <w:spacing w:before="2"/>
        <w:ind w:left="104"/>
        <w:rPr>
          <w:b/>
          <w:sz w:val="24"/>
        </w:rPr>
      </w:pPr>
      <w:proofErr w:type="spellStart"/>
      <w:r>
        <w:rPr>
          <w:b/>
          <w:w w:val="85"/>
          <w:sz w:val="24"/>
        </w:rPr>
        <w:t>Facebook</w:t>
      </w:r>
      <w:proofErr w:type="spellEnd"/>
      <w:r>
        <w:rPr>
          <w:b/>
          <w:spacing w:val="-1"/>
          <w:w w:val="85"/>
          <w:sz w:val="24"/>
        </w:rPr>
        <w:t xml:space="preserve"> </w:t>
      </w:r>
      <w:r>
        <w:rPr>
          <w:b/>
          <w:w w:val="85"/>
          <w:sz w:val="24"/>
        </w:rPr>
        <w:t>:</w:t>
      </w:r>
      <w:r>
        <w:rPr>
          <w:b/>
          <w:spacing w:val="47"/>
          <w:sz w:val="24"/>
        </w:rPr>
        <w:t xml:space="preserve"> </w:t>
      </w:r>
      <w:r>
        <w:rPr>
          <w:b/>
          <w:w w:val="85"/>
          <w:sz w:val="24"/>
        </w:rPr>
        <w:t>Pla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w w:val="85"/>
          <w:sz w:val="24"/>
        </w:rPr>
        <w:t>Balaguer</w:t>
      </w:r>
      <w:r>
        <w:rPr>
          <w:b/>
          <w:sz w:val="24"/>
        </w:rPr>
        <w:tab/>
      </w:r>
      <w:proofErr w:type="spellStart"/>
      <w:r>
        <w:rPr>
          <w:b/>
          <w:w w:val="85"/>
          <w:sz w:val="24"/>
        </w:rPr>
        <w:t>Twitter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w w:val="85"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w w:val="85"/>
          <w:sz w:val="24"/>
        </w:rPr>
        <w:t>@</w:t>
      </w:r>
      <w:proofErr w:type="spellStart"/>
      <w:r>
        <w:rPr>
          <w:b/>
          <w:spacing w:val="-2"/>
          <w:w w:val="85"/>
          <w:sz w:val="24"/>
        </w:rPr>
        <w:t>PlaGermans</w:t>
      </w:r>
      <w:proofErr w:type="spellEnd"/>
      <w:r>
        <w:rPr>
          <w:b/>
          <w:spacing w:val="-2"/>
          <w:w w:val="85"/>
          <w:sz w:val="24"/>
        </w:rPr>
        <w:t>.</w:t>
      </w:r>
      <w:r>
        <w:rPr>
          <w:b/>
          <w:sz w:val="24"/>
        </w:rPr>
        <w:tab/>
      </w:r>
      <w:r>
        <w:rPr>
          <w:b/>
          <w:w w:val="85"/>
          <w:sz w:val="24"/>
        </w:rPr>
        <w:t>Web:</w:t>
      </w:r>
      <w:r>
        <w:rPr>
          <w:b/>
          <w:spacing w:val="-3"/>
          <w:w w:val="85"/>
          <w:sz w:val="24"/>
        </w:rPr>
        <w:t xml:space="preserve"> </w:t>
      </w:r>
      <w:hyperlink r:id="rId8">
        <w:r>
          <w:rPr>
            <w:b/>
            <w:spacing w:val="-2"/>
            <w:w w:val="95"/>
            <w:sz w:val="24"/>
          </w:rPr>
          <w:t>http://www.grupdart4.com</w:t>
        </w:r>
      </w:hyperlink>
    </w:p>
    <w:p w:rsidR="00DC7ADE" w:rsidRDefault="00DC7ADE">
      <w:pPr>
        <w:rPr>
          <w:sz w:val="24"/>
        </w:rPr>
        <w:sectPr w:rsidR="00DC7ADE">
          <w:type w:val="continuous"/>
          <w:pgSz w:w="11910" w:h="16840"/>
          <w:pgMar w:top="340" w:right="80" w:bottom="280" w:left="460" w:header="720" w:footer="720" w:gutter="0"/>
          <w:cols w:space="720"/>
        </w:sectPr>
      </w:pPr>
    </w:p>
    <w:p w:rsidR="00DC7ADE" w:rsidRDefault="005B2656">
      <w:pPr>
        <w:pStyle w:val="Textindependent"/>
        <w:spacing w:before="94"/>
        <w:ind w:left="315"/>
      </w:pPr>
      <w:bookmarkStart w:id="0" w:name="_GoBack"/>
      <w:r>
        <w:rPr>
          <w:noProof/>
          <w:lang w:val="es-ES" w:eastAsia="es-ES"/>
        </w:rPr>
        <w:lastRenderedPageBreak/>
        <w:drawing>
          <wp:anchor distT="0" distB="0" distL="0" distR="0" simplePos="0" relativeHeight="4875315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803" cy="10687050"/>
            <wp:effectExtent l="1905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803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w w:val="105"/>
        </w:rPr>
        <w:t>8-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Jurat</w:t>
      </w:r>
    </w:p>
    <w:p w:rsidR="00DC7ADE" w:rsidRDefault="00DC7ADE">
      <w:pPr>
        <w:pStyle w:val="Textindependent"/>
        <w:spacing w:before="40"/>
      </w:pPr>
    </w:p>
    <w:p w:rsidR="00C264DC" w:rsidRDefault="00C264DC" w:rsidP="00C264DC">
      <w:pPr>
        <w:pStyle w:val="Textindependent"/>
        <w:spacing w:line="256" w:lineRule="auto"/>
        <w:ind w:left="315" w:right="1589"/>
      </w:pPr>
      <w:proofErr w:type="spellStart"/>
      <w:r>
        <w:t>Irma</w:t>
      </w:r>
      <w:proofErr w:type="spellEnd"/>
      <w:r>
        <w:t xml:space="preserve"> </w:t>
      </w:r>
      <w:proofErr w:type="spellStart"/>
      <w:r>
        <w:t>Secanell</w:t>
      </w:r>
      <w:proofErr w:type="spellEnd"/>
      <w:r>
        <w:t>,Lli</w:t>
      </w:r>
      <w:r w:rsidR="00C05CC0">
        <w:t xml:space="preserve">cenciada  en Història de l’Art </w:t>
      </w:r>
      <w:r>
        <w:t>. Màster en critica d’ Art</w:t>
      </w:r>
    </w:p>
    <w:p w:rsidR="00DC7ADE" w:rsidRDefault="00223288" w:rsidP="00C264DC">
      <w:pPr>
        <w:pStyle w:val="Textindependent"/>
        <w:spacing w:line="256" w:lineRule="auto"/>
        <w:ind w:left="315" w:right="1589"/>
      </w:pPr>
      <w:r>
        <w:t>Josep Giralt</w:t>
      </w:r>
      <w:r w:rsidR="00FC7E01">
        <w:t>, Llicenciat en</w:t>
      </w:r>
      <w:r w:rsidR="00C264DC">
        <w:t xml:space="preserve"> Història de l’A</w:t>
      </w:r>
      <w:r>
        <w:t>rt.</w:t>
      </w:r>
    </w:p>
    <w:p w:rsidR="00DC7ADE" w:rsidRDefault="00A435F5">
      <w:pPr>
        <w:pStyle w:val="Textindependent"/>
        <w:spacing w:line="256" w:lineRule="auto"/>
        <w:ind w:left="315" w:right="6347"/>
      </w:pPr>
      <w:r>
        <w:t xml:space="preserve">Ramon </w:t>
      </w:r>
      <w:proofErr w:type="spellStart"/>
      <w:r>
        <w:t>Mayals</w:t>
      </w:r>
      <w:proofErr w:type="spellEnd"/>
      <w:r>
        <w:t>,</w:t>
      </w:r>
      <w:r w:rsidR="005B2656">
        <w:rPr>
          <w:spacing w:val="-1"/>
        </w:rPr>
        <w:t xml:space="preserve"> </w:t>
      </w:r>
      <w:proofErr w:type="spellStart"/>
      <w:r w:rsidR="005B2656">
        <w:t>Il</w:t>
      </w:r>
      <w:proofErr w:type="spellEnd"/>
      <w:r w:rsidR="005B2656">
        <w:t>•</w:t>
      </w:r>
      <w:proofErr w:type="spellStart"/>
      <w:r w:rsidR="005B2656">
        <w:t>lu</w:t>
      </w:r>
      <w:r>
        <w:t>strador</w:t>
      </w:r>
      <w:proofErr w:type="spellEnd"/>
      <w:r w:rsidR="00ED05B0">
        <w:t xml:space="preserve">. </w:t>
      </w:r>
    </w:p>
    <w:p w:rsidR="00DC7ADE" w:rsidRDefault="00DC7ADE">
      <w:pPr>
        <w:pStyle w:val="Textindependent"/>
        <w:spacing w:before="15"/>
      </w:pPr>
    </w:p>
    <w:p w:rsidR="00DC7ADE" w:rsidRDefault="005B2656">
      <w:pPr>
        <w:pStyle w:val="Textindependent"/>
        <w:ind w:left="315"/>
      </w:pPr>
      <w:r>
        <w:t>9.-</w:t>
      </w:r>
      <w:r>
        <w:rPr>
          <w:spacing w:val="73"/>
        </w:rPr>
        <w:t xml:space="preserve"> </w:t>
      </w:r>
      <w:r>
        <w:t>Lliurament de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rPr>
          <w:spacing w:val="-2"/>
        </w:rPr>
        <w:t>obres.</w:t>
      </w:r>
    </w:p>
    <w:p w:rsidR="00DC7ADE" w:rsidRDefault="00DC7ADE">
      <w:pPr>
        <w:pStyle w:val="Textindependent"/>
        <w:spacing w:before="40"/>
      </w:pPr>
    </w:p>
    <w:p w:rsidR="00DC7ADE" w:rsidRDefault="005B2656">
      <w:pPr>
        <w:pStyle w:val="Pargrafdellista"/>
        <w:numPr>
          <w:ilvl w:val="0"/>
          <w:numId w:val="2"/>
        </w:numPr>
        <w:tabs>
          <w:tab w:val="left" w:pos="470"/>
        </w:tabs>
        <w:spacing w:line="256" w:lineRule="auto"/>
        <w:ind w:left="315" w:right="2921" w:firstLine="0"/>
        <w:rPr>
          <w:b/>
          <w:sz w:val="26"/>
        </w:rPr>
      </w:pPr>
      <w:r>
        <w:rPr>
          <w:b/>
          <w:sz w:val="26"/>
        </w:rPr>
        <w:t>Les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obres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lliuraran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abans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les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14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Paeria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Balaguer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, Plaça Mercadal 1, amb algun suport o cavallet .</w:t>
      </w:r>
    </w:p>
    <w:p w:rsidR="00CB23EF" w:rsidRPr="00CB23EF" w:rsidRDefault="005B2656">
      <w:pPr>
        <w:pStyle w:val="Pargrafdellista"/>
        <w:numPr>
          <w:ilvl w:val="0"/>
          <w:numId w:val="2"/>
        </w:numPr>
        <w:tabs>
          <w:tab w:val="left" w:pos="470"/>
        </w:tabs>
        <w:spacing w:line="297" w:lineRule="exact"/>
        <w:ind w:left="470" w:hanging="155"/>
        <w:rPr>
          <w:b/>
          <w:sz w:val="26"/>
        </w:rPr>
      </w:pPr>
      <w:r>
        <w:rPr>
          <w:b/>
          <w:sz w:val="26"/>
        </w:rPr>
        <w:t>Un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cop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acabada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deliberació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del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jurat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podran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recollir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el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suport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o</w:t>
      </w:r>
      <w:r>
        <w:rPr>
          <w:b/>
          <w:spacing w:val="4"/>
          <w:sz w:val="26"/>
        </w:rPr>
        <w:t xml:space="preserve"> </w:t>
      </w:r>
      <w:r w:rsidR="00CB23EF">
        <w:rPr>
          <w:b/>
          <w:spacing w:val="-2"/>
          <w:sz w:val="26"/>
        </w:rPr>
        <w:t>cavallet</w:t>
      </w:r>
    </w:p>
    <w:p w:rsidR="00DC7ADE" w:rsidRPr="00FC7E01" w:rsidRDefault="00FC7E01" w:rsidP="00FC7E01">
      <w:pPr>
        <w:tabs>
          <w:tab w:val="left" w:pos="470"/>
        </w:tabs>
        <w:spacing w:line="297" w:lineRule="exact"/>
        <w:ind w:left="161"/>
        <w:rPr>
          <w:b/>
          <w:sz w:val="26"/>
        </w:rPr>
      </w:pPr>
      <w:r>
        <w:rPr>
          <w:b/>
          <w:spacing w:val="-2"/>
          <w:sz w:val="26"/>
        </w:rPr>
        <w:t xml:space="preserve">     </w:t>
      </w:r>
      <w:r w:rsidR="00CB23EF" w:rsidRPr="00FC7E01">
        <w:rPr>
          <w:b/>
          <w:spacing w:val="-2"/>
          <w:sz w:val="26"/>
        </w:rPr>
        <w:t xml:space="preserve">i les obres no premiades </w:t>
      </w:r>
    </w:p>
    <w:p w:rsidR="00DC7ADE" w:rsidRDefault="00DC7ADE">
      <w:pPr>
        <w:pStyle w:val="Textindependent"/>
        <w:spacing w:before="40"/>
      </w:pPr>
    </w:p>
    <w:p w:rsidR="00DC7ADE" w:rsidRDefault="005B2656">
      <w:pPr>
        <w:pStyle w:val="Textindependent"/>
        <w:ind w:left="315"/>
      </w:pPr>
      <w:r>
        <w:t>10.-</w:t>
      </w:r>
      <w:r>
        <w:rPr>
          <w:spacing w:val="5"/>
        </w:rPr>
        <w:t xml:space="preserve"> </w:t>
      </w:r>
      <w:r>
        <w:t>Lliurament</w:t>
      </w:r>
      <w:r>
        <w:rPr>
          <w:spacing w:val="5"/>
        </w:rPr>
        <w:t xml:space="preserve"> </w:t>
      </w:r>
      <w:r>
        <w:t>dels</w:t>
      </w:r>
      <w:r>
        <w:rPr>
          <w:spacing w:val="5"/>
        </w:rPr>
        <w:t xml:space="preserve"> </w:t>
      </w:r>
      <w:r>
        <w:rPr>
          <w:spacing w:val="-2"/>
        </w:rPr>
        <w:t>premis.</w:t>
      </w:r>
    </w:p>
    <w:p w:rsidR="00DC7ADE" w:rsidRDefault="00DC7ADE">
      <w:pPr>
        <w:pStyle w:val="Textindependent"/>
        <w:spacing w:before="39"/>
      </w:pPr>
    </w:p>
    <w:p w:rsidR="00DC7ADE" w:rsidRDefault="005B2656">
      <w:pPr>
        <w:pStyle w:val="Pargrafdellista"/>
        <w:numPr>
          <w:ilvl w:val="0"/>
          <w:numId w:val="2"/>
        </w:numPr>
        <w:tabs>
          <w:tab w:val="left" w:pos="470"/>
        </w:tabs>
        <w:spacing w:before="1"/>
        <w:ind w:left="470" w:hanging="155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les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14’30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hores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Paeria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Balaguer</w:t>
      </w:r>
    </w:p>
    <w:p w:rsidR="00DC7ADE" w:rsidRDefault="005B2656">
      <w:pPr>
        <w:pStyle w:val="Pargrafdellista"/>
        <w:numPr>
          <w:ilvl w:val="0"/>
          <w:numId w:val="2"/>
        </w:numPr>
        <w:tabs>
          <w:tab w:val="left" w:pos="470"/>
        </w:tabs>
        <w:spacing w:before="20"/>
        <w:ind w:left="470" w:hanging="155"/>
        <w:rPr>
          <w:b/>
          <w:sz w:val="26"/>
        </w:rPr>
      </w:pPr>
      <w:r>
        <w:rPr>
          <w:b/>
          <w:sz w:val="26"/>
        </w:rPr>
        <w:t>El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jurat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es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reserva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el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dret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declarar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algun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premi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desert.</w:t>
      </w:r>
    </w:p>
    <w:p w:rsidR="00DC7ADE" w:rsidRDefault="00DC7ADE">
      <w:pPr>
        <w:pStyle w:val="Textindependent"/>
        <w:spacing w:before="39"/>
      </w:pPr>
    </w:p>
    <w:p w:rsidR="00DC7ADE" w:rsidRDefault="005B2656">
      <w:pPr>
        <w:pStyle w:val="Textindependent"/>
        <w:ind w:left="315"/>
      </w:pPr>
      <w:r>
        <w:rPr>
          <w:w w:val="105"/>
        </w:rPr>
        <w:t>11.-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Premis</w:t>
      </w:r>
    </w:p>
    <w:p w:rsidR="00DC7ADE" w:rsidRDefault="00DC7ADE">
      <w:pPr>
        <w:pStyle w:val="Textindependent"/>
        <w:spacing w:before="40"/>
      </w:pPr>
    </w:p>
    <w:p w:rsidR="00DC7ADE" w:rsidRDefault="005B2656">
      <w:pPr>
        <w:pStyle w:val="Pargrafdellista"/>
        <w:numPr>
          <w:ilvl w:val="0"/>
          <w:numId w:val="2"/>
        </w:numPr>
        <w:tabs>
          <w:tab w:val="left" w:pos="470"/>
        </w:tabs>
        <w:ind w:left="470" w:hanging="155"/>
        <w:rPr>
          <w:b/>
          <w:sz w:val="26"/>
        </w:rPr>
      </w:pPr>
      <w:r>
        <w:rPr>
          <w:b/>
          <w:sz w:val="26"/>
        </w:rPr>
        <w:t>1er</w:t>
      </w:r>
      <w:r>
        <w:rPr>
          <w:b/>
          <w:spacing w:val="-1"/>
          <w:sz w:val="26"/>
        </w:rPr>
        <w:t xml:space="preserve"> </w:t>
      </w:r>
      <w:r w:rsidR="00ED05B0">
        <w:rPr>
          <w:b/>
          <w:sz w:val="26"/>
        </w:rPr>
        <w:t xml:space="preserve">Premi </w:t>
      </w:r>
      <w:r w:rsidR="00223288">
        <w:rPr>
          <w:b/>
          <w:sz w:val="26"/>
        </w:rPr>
        <w:t xml:space="preserve"> </w:t>
      </w:r>
      <w:r w:rsidR="00ED05B0">
        <w:rPr>
          <w:b/>
          <w:sz w:val="26"/>
        </w:rPr>
        <w:t>700</w:t>
      </w:r>
      <w:r>
        <w:rPr>
          <w:b/>
          <w:sz w:val="26"/>
        </w:rPr>
        <w:t xml:space="preserve"> euros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 diploma gentilesa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de “ </w:t>
      </w:r>
      <w:proofErr w:type="spellStart"/>
      <w:r>
        <w:rPr>
          <w:b/>
          <w:sz w:val="26"/>
        </w:rPr>
        <w:t>Cudós</w:t>
      </w:r>
      <w:proofErr w:type="spellEnd"/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Consultors </w:t>
      </w:r>
      <w:r>
        <w:rPr>
          <w:b/>
          <w:spacing w:val="-10"/>
          <w:sz w:val="26"/>
        </w:rPr>
        <w:t>“</w:t>
      </w:r>
    </w:p>
    <w:p w:rsidR="00DC7ADE" w:rsidRDefault="005B2656">
      <w:pPr>
        <w:pStyle w:val="Pargrafdellista"/>
        <w:numPr>
          <w:ilvl w:val="0"/>
          <w:numId w:val="2"/>
        </w:numPr>
        <w:tabs>
          <w:tab w:val="left" w:pos="470"/>
        </w:tabs>
        <w:spacing w:before="20"/>
        <w:ind w:left="470" w:hanging="155"/>
        <w:rPr>
          <w:b/>
          <w:sz w:val="26"/>
        </w:rPr>
      </w:pPr>
      <w:r>
        <w:rPr>
          <w:b/>
          <w:sz w:val="26"/>
        </w:rPr>
        <w:t>2on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Premi</w:t>
      </w:r>
      <w:r w:rsidR="00223288">
        <w:rPr>
          <w:b/>
          <w:sz w:val="26"/>
        </w:rPr>
        <w:t xml:space="preserve"> </w:t>
      </w:r>
      <w:r>
        <w:rPr>
          <w:b/>
          <w:spacing w:val="-1"/>
          <w:sz w:val="26"/>
        </w:rPr>
        <w:t xml:space="preserve"> </w:t>
      </w:r>
      <w:r w:rsidR="00ED05B0">
        <w:rPr>
          <w:b/>
          <w:sz w:val="26"/>
        </w:rPr>
        <w:t>500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euros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diploma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gentilesa</w:t>
      </w:r>
      <w:r>
        <w:rPr>
          <w:b/>
          <w:spacing w:val="-1"/>
          <w:sz w:val="26"/>
        </w:rPr>
        <w:t xml:space="preserve"> </w:t>
      </w:r>
      <w:r w:rsidR="00FC7E01">
        <w:rPr>
          <w:b/>
          <w:sz w:val="26"/>
        </w:rPr>
        <w:t xml:space="preserve">de” </w:t>
      </w:r>
      <w:proofErr w:type="spellStart"/>
      <w:r w:rsidR="00FC7E01">
        <w:rPr>
          <w:b/>
          <w:sz w:val="26"/>
        </w:rPr>
        <w:t>InalbaSL</w:t>
      </w:r>
      <w:proofErr w:type="spellEnd"/>
    </w:p>
    <w:p w:rsidR="00ED05B0" w:rsidRDefault="00ED05B0">
      <w:pPr>
        <w:pStyle w:val="Pargrafdellista"/>
        <w:numPr>
          <w:ilvl w:val="0"/>
          <w:numId w:val="2"/>
        </w:numPr>
        <w:tabs>
          <w:tab w:val="left" w:pos="470"/>
        </w:tabs>
        <w:spacing w:before="20" w:line="511" w:lineRule="auto"/>
        <w:ind w:left="315" w:right="1092" w:firstLine="0"/>
        <w:rPr>
          <w:b/>
          <w:sz w:val="26"/>
        </w:rPr>
      </w:pPr>
      <w:r>
        <w:rPr>
          <w:b/>
          <w:sz w:val="26"/>
        </w:rPr>
        <w:t xml:space="preserve">3er Premi </w:t>
      </w:r>
      <w:r w:rsidR="00223288">
        <w:rPr>
          <w:b/>
          <w:sz w:val="26"/>
        </w:rPr>
        <w:t xml:space="preserve"> </w:t>
      </w:r>
      <w:r>
        <w:rPr>
          <w:b/>
          <w:sz w:val="26"/>
        </w:rPr>
        <w:t>3</w:t>
      </w:r>
      <w:r w:rsidR="005B2656">
        <w:rPr>
          <w:b/>
          <w:sz w:val="26"/>
        </w:rPr>
        <w:t>00 e</w:t>
      </w:r>
      <w:r>
        <w:rPr>
          <w:b/>
          <w:sz w:val="26"/>
        </w:rPr>
        <w:t>uros i diploma gentiles</w:t>
      </w:r>
      <w:r w:rsidR="00CB23EF">
        <w:rPr>
          <w:b/>
          <w:sz w:val="26"/>
        </w:rPr>
        <w:t>a de “ Restaurant Cal Xirricló”</w:t>
      </w:r>
    </w:p>
    <w:p w:rsidR="00ED05B0" w:rsidRDefault="00ED05B0" w:rsidP="00ED05B0">
      <w:pPr>
        <w:pStyle w:val="Pargrafdellista"/>
        <w:tabs>
          <w:tab w:val="left" w:pos="470"/>
        </w:tabs>
        <w:spacing w:before="20" w:line="511" w:lineRule="auto"/>
        <w:ind w:left="315" w:right="1092" w:firstLine="0"/>
        <w:rPr>
          <w:b/>
          <w:sz w:val="26"/>
        </w:rPr>
      </w:pPr>
    </w:p>
    <w:p w:rsidR="00DC7ADE" w:rsidRDefault="005B2656">
      <w:pPr>
        <w:pStyle w:val="Pargrafdellista"/>
        <w:numPr>
          <w:ilvl w:val="0"/>
          <w:numId w:val="2"/>
        </w:numPr>
        <w:tabs>
          <w:tab w:val="left" w:pos="470"/>
        </w:tabs>
        <w:spacing w:before="20" w:line="511" w:lineRule="auto"/>
        <w:ind w:left="315" w:right="1092" w:firstLine="0"/>
        <w:rPr>
          <w:b/>
          <w:sz w:val="26"/>
        </w:rPr>
      </w:pPr>
      <w:r>
        <w:rPr>
          <w:b/>
          <w:sz w:val="26"/>
        </w:rPr>
        <w:t xml:space="preserve"> 12.- Guanyadors</w:t>
      </w:r>
    </w:p>
    <w:p w:rsidR="00DC7ADE" w:rsidRDefault="005B2656">
      <w:pPr>
        <w:pStyle w:val="Pargrafdellista"/>
        <w:numPr>
          <w:ilvl w:val="0"/>
          <w:numId w:val="2"/>
        </w:numPr>
        <w:tabs>
          <w:tab w:val="left" w:pos="470"/>
        </w:tabs>
        <w:spacing w:before="2" w:line="256" w:lineRule="auto"/>
        <w:ind w:left="315" w:right="739" w:firstLine="0"/>
        <w:rPr>
          <w:b/>
          <w:sz w:val="26"/>
        </w:rPr>
      </w:pPr>
      <w:r>
        <w:rPr>
          <w:b/>
          <w:sz w:val="26"/>
        </w:rPr>
        <w:t>Els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artistes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guardonats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en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aquest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concurs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donen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propietat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l’obra</w:t>
      </w:r>
      <w:r w:rsidR="00254FE6">
        <w:rPr>
          <w:b/>
          <w:sz w:val="26"/>
        </w:rPr>
        <w:t xml:space="preserve">  i tots  els drets als patrocinadors 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1"/>
          <w:sz w:val="26"/>
        </w:rPr>
        <w:t xml:space="preserve"> </w:t>
      </w:r>
      <w:r w:rsidR="00496296">
        <w:rPr>
          <w:b/>
          <w:spacing w:val="-1"/>
          <w:sz w:val="26"/>
        </w:rPr>
        <w:t xml:space="preserve"> aquests </w:t>
      </w:r>
      <w:r w:rsidR="00254FE6">
        <w:rPr>
          <w:b/>
          <w:sz w:val="26"/>
        </w:rPr>
        <w:t>cedeixen la difusió de les  imatges  als organitzadors .</w:t>
      </w:r>
    </w:p>
    <w:p w:rsidR="00DC7ADE" w:rsidRDefault="00DC7ADE">
      <w:pPr>
        <w:pStyle w:val="Textindependent"/>
        <w:spacing w:before="15"/>
      </w:pPr>
    </w:p>
    <w:p w:rsidR="00DC7ADE" w:rsidRDefault="005B2656">
      <w:pPr>
        <w:pStyle w:val="Pargrafdellista"/>
        <w:numPr>
          <w:ilvl w:val="0"/>
          <w:numId w:val="1"/>
        </w:numPr>
        <w:tabs>
          <w:tab w:val="left" w:pos="755"/>
        </w:tabs>
        <w:ind w:left="755" w:hanging="440"/>
        <w:rPr>
          <w:b/>
          <w:sz w:val="26"/>
        </w:rPr>
      </w:pPr>
      <w:r>
        <w:rPr>
          <w:b/>
          <w:spacing w:val="-2"/>
          <w:sz w:val="26"/>
        </w:rPr>
        <w:t>Organització</w:t>
      </w:r>
    </w:p>
    <w:p w:rsidR="00DC7ADE" w:rsidRDefault="00DC7ADE">
      <w:pPr>
        <w:pStyle w:val="Textindependent"/>
        <w:spacing w:before="40"/>
      </w:pPr>
    </w:p>
    <w:p w:rsidR="00DC7ADE" w:rsidRDefault="005B2656">
      <w:pPr>
        <w:pStyle w:val="Pargrafdellista"/>
        <w:numPr>
          <w:ilvl w:val="1"/>
          <w:numId w:val="1"/>
        </w:numPr>
        <w:tabs>
          <w:tab w:val="left" w:pos="470"/>
        </w:tabs>
        <w:spacing w:line="256" w:lineRule="auto"/>
        <w:ind w:right="898" w:firstLine="0"/>
        <w:rPr>
          <w:b/>
          <w:sz w:val="26"/>
        </w:rPr>
      </w:pPr>
      <w:r>
        <w:rPr>
          <w:b/>
          <w:sz w:val="26"/>
        </w:rPr>
        <w:t>L'Associació Cultural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Grup d’Art4 organitzadora del concurs , es reserva el dret de fer modificacions o prendre iniciatives no regulades a les presents bases, sempre que aquestes contribueixin al màxim èxit de la convocatòria.</w:t>
      </w:r>
    </w:p>
    <w:p w:rsidR="00DC7ADE" w:rsidRDefault="005B2656">
      <w:pPr>
        <w:pStyle w:val="Pargrafdellista"/>
        <w:numPr>
          <w:ilvl w:val="1"/>
          <w:numId w:val="1"/>
        </w:numPr>
        <w:tabs>
          <w:tab w:val="left" w:pos="470"/>
        </w:tabs>
        <w:spacing w:line="256" w:lineRule="auto"/>
        <w:ind w:right="1008" w:firstLine="0"/>
        <w:rPr>
          <w:b/>
          <w:sz w:val="26"/>
        </w:rPr>
      </w:pPr>
      <w:r>
        <w:rPr>
          <w:b/>
          <w:sz w:val="26"/>
        </w:rPr>
        <w:t>La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participació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en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aquest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concurs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suposa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plena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acceptació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d’aquestes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bases i de la decisió del jurat.</w:t>
      </w:r>
    </w:p>
    <w:p w:rsidR="00DC7ADE" w:rsidRDefault="00DC7ADE">
      <w:pPr>
        <w:pStyle w:val="Textindependent"/>
      </w:pPr>
    </w:p>
    <w:p w:rsidR="00DC7ADE" w:rsidRDefault="00DC7ADE">
      <w:pPr>
        <w:pStyle w:val="Textindependent"/>
      </w:pPr>
    </w:p>
    <w:p w:rsidR="00DC7ADE" w:rsidRDefault="00DC7ADE">
      <w:pPr>
        <w:pStyle w:val="Textindependent"/>
      </w:pPr>
    </w:p>
    <w:p w:rsidR="00DC7ADE" w:rsidRDefault="00DC7ADE">
      <w:pPr>
        <w:pStyle w:val="Textindependent"/>
        <w:spacing w:before="14"/>
      </w:pPr>
    </w:p>
    <w:p w:rsidR="00DC7ADE" w:rsidRDefault="005B2656">
      <w:pPr>
        <w:tabs>
          <w:tab w:val="left" w:pos="1554"/>
          <w:tab w:val="left" w:pos="3167"/>
          <w:tab w:val="left" w:pos="3576"/>
          <w:tab w:val="left" w:pos="6552"/>
          <w:tab w:val="left" w:pos="8346"/>
        </w:tabs>
        <w:spacing w:line="249" w:lineRule="auto"/>
        <w:ind w:left="104" w:right="381"/>
        <w:rPr>
          <w:b/>
          <w:sz w:val="24"/>
        </w:rPr>
      </w:pPr>
      <w:r>
        <w:rPr>
          <w:b/>
          <w:sz w:val="24"/>
        </w:rPr>
        <w:t>Grup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d’Art4</w:t>
      </w:r>
      <w:r>
        <w:rPr>
          <w:b/>
          <w:sz w:val="24"/>
        </w:rPr>
        <w:tab/>
        <w:t>Balaguer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(Lleida)</w:t>
      </w:r>
      <w:r>
        <w:rPr>
          <w:b/>
          <w:sz w:val="24"/>
        </w:rPr>
        <w:tab/>
        <w:t>637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900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020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(Montse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Cots)</w:t>
      </w:r>
      <w:r>
        <w:rPr>
          <w:b/>
          <w:sz w:val="24"/>
        </w:rPr>
        <w:tab/>
      </w:r>
      <w:r>
        <w:rPr>
          <w:b/>
          <w:w w:val="85"/>
          <w:sz w:val="24"/>
        </w:rPr>
        <w:t xml:space="preserve">Correu electrònic: </w:t>
      </w:r>
      <w:hyperlink r:id="rId9">
        <w:r>
          <w:rPr>
            <w:b/>
            <w:w w:val="85"/>
            <w:sz w:val="24"/>
          </w:rPr>
          <w:t>balaguerdart4@yahoo.es</w:t>
        </w:r>
      </w:hyperlink>
      <w:r>
        <w:rPr>
          <w:b/>
          <w:w w:val="85"/>
          <w:sz w:val="24"/>
        </w:rPr>
        <w:t xml:space="preserve"> </w:t>
      </w:r>
      <w:r>
        <w:rPr>
          <w:b/>
          <w:spacing w:val="-6"/>
          <w:sz w:val="24"/>
        </w:rPr>
        <w:t>Correu</w:t>
      </w:r>
      <w:r>
        <w:rPr>
          <w:b/>
          <w:spacing w:val="-16"/>
          <w:sz w:val="24"/>
        </w:rPr>
        <w:t xml:space="preserve"> </w:t>
      </w:r>
      <w:r>
        <w:rPr>
          <w:b/>
          <w:spacing w:val="-6"/>
          <w:sz w:val="24"/>
        </w:rPr>
        <w:t>ordinari: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Grup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d’Art4</w:t>
      </w:r>
      <w:r>
        <w:rPr>
          <w:b/>
          <w:sz w:val="24"/>
        </w:rPr>
        <w:tab/>
      </w:r>
      <w:r>
        <w:rPr>
          <w:b/>
          <w:spacing w:val="-4"/>
          <w:sz w:val="24"/>
        </w:rPr>
        <w:t>Casal</w:t>
      </w:r>
      <w:r>
        <w:rPr>
          <w:b/>
          <w:spacing w:val="-14"/>
          <w:sz w:val="24"/>
        </w:rPr>
        <w:t xml:space="preserve"> </w:t>
      </w:r>
      <w:proofErr w:type="spellStart"/>
      <w:r>
        <w:rPr>
          <w:b/>
          <w:spacing w:val="-4"/>
          <w:sz w:val="24"/>
        </w:rPr>
        <w:t>Lapallavacara</w:t>
      </w:r>
      <w:proofErr w:type="spellEnd"/>
      <w:r>
        <w:rPr>
          <w:b/>
          <w:spacing w:val="36"/>
          <w:sz w:val="24"/>
        </w:rPr>
        <w:t xml:space="preserve"> </w:t>
      </w:r>
      <w:r>
        <w:rPr>
          <w:b/>
          <w:spacing w:val="-4"/>
          <w:sz w:val="24"/>
        </w:rPr>
        <w:t>C/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Francesc</w:t>
      </w:r>
      <w:r>
        <w:rPr>
          <w:b/>
          <w:spacing w:val="5"/>
          <w:sz w:val="24"/>
        </w:rPr>
        <w:t xml:space="preserve"> </w:t>
      </w:r>
      <w:r>
        <w:rPr>
          <w:b/>
          <w:spacing w:val="-4"/>
          <w:sz w:val="24"/>
        </w:rPr>
        <w:t>Borràs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17-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19</w:t>
      </w:r>
      <w:r>
        <w:rPr>
          <w:b/>
          <w:sz w:val="24"/>
        </w:rPr>
        <w:tab/>
        <w:t>25600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Balaguer</w:t>
      </w:r>
    </w:p>
    <w:p w:rsidR="00DC7ADE" w:rsidRDefault="005B2656">
      <w:pPr>
        <w:tabs>
          <w:tab w:val="left" w:pos="3055"/>
          <w:tab w:val="left" w:pos="6425"/>
        </w:tabs>
        <w:spacing w:before="2"/>
        <w:ind w:left="104"/>
        <w:rPr>
          <w:b/>
          <w:sz w:val="24"/>
        </w:rPr>
      </w:pPr>
      <w:proofErr w:type="spellStart"/>
      <w:r>
        <w:rPr>
          <w:b/>
          <w:w w:val="85"/>
          <w:sz w:val="24"/>
        </w:rPr>
        <w:t>Facebook</w:t>
      </w:r>
      <w:proofErr w:type="spellEnd"/>
      <w:r>
        <w:rPr>
          <w:b/>
          <w:spacing w:val="-1"/>
          <w:w w:val="85"/>
          <w:sz w:val="24"/>
        </w:rPr>
        <w:t xml:space="preserve"> </w:t>
      </w:r>
      <w:r>
        <w:rPr>
          <w:b/>
          <w:w w:val="85"/>
          <w:sz w:val="24"/>
        </w:rPr>
        <w:t>:</w:t>
      </w:r>
      <w:r>
        <w:rPr>
          <w:b/>
          <w:spacing w:val="47"/>
          <w:sz w:val="24"/>
        </w:rPr>
        <w:t xml:space="preserve"> </w:t>
      </w:r>
      <w:r>
        <w:rPr>
          <w:b/>
          <w:w w:val="85"/>
          <w:sz w:val="24"/>
        </w:rPr>
        <w:t>Pla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w w:val="85"/>
          <w:sz w:val="24"/>
        </w:rPr>
        <w:t>Balaguer</w:t>
      </w:r>
      <w:r>
        <w:rPr>
          <w:b/>
          <w:sz w:val="24"/>
        </w:rPr>
        <w:tab/>
      </w:r>
      <w:proofErr w:type="spellStart"/>
      <w:r>
        <w:rPr>
          <w:b/>
          <w:w w:val="85"/>
          <w:sz w:val="24"/>
        </w:rPr>
        <w:t>Twitter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w w:val="85"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w w:val="85"/>
          <w:sz w:val="24"/>
        </w:rPr>
        <w:t>@</w:t>
      </w:r>
      <w:proofErr w:type="spellStart"/>
      <w:r>
        <w:rPr>
          <w:b/>
          <w:spacing w:val="-2"/>
          <w:w w:val="85"/>
          <w:sz w:val="24"/>
        </w:rPr>
        <w:t>PlaGermans</w:t>
      </w:r>
      <w:proofErr w:type="spellEnd"/>
      <w:r>
        <w:rPr>
          <w:b/>
          <w:spacing w:val="-2"/>
          <w:w w:val="85"/>
          <w:sz w:val="24"/>
        </w:rPr>
        <w:t>.</w:t>
      </w:r>
      <w:r>
        <w:rPr>
          <w:b/>
          <w:sz w:val="24"/>
        </w:rPr>
        <w:tab/>
      </w:r>
      <w:r>
        <w:rPr>
          <w:b/>
          <w:w w:val="85"/>
          <w:sz w:val="24"/>
        </w:rPr>
        <w:t>Web:</w:t>
      </w:r>
      <w:r>
        <w:rPr>
          <w:b/>
          <w:spacing w:val="-3"/>
          <w:w w:val="85"/>
          <w:sz w:val="24"/>
        </w:rPr>
        <w:t xml:space="preserve"> </w:t>
      </w:r>
      <w:hyperlink r:id="rId10">
        <w:r>
          <w:rPr>
            <w:b/>
            <w:spacing w:val="-2"/>
            <w:w w:val="95"/>
            <w:sz w:val="24"/>
          </w:rPr>
          <w:t>http://www.grupdart4.com</w:t>
        </w:r>
      </w:hyperlink>
    </w:p>
    <w:sectPr w:rsidR="00DC7ADE" w:rsidSect="00DC7ADE">
      <w:pgSz w:w="11910" w:h="16840"/>
      <w:pgMar w:top="1920" w:right="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82EA8"/>
    <w:multiLevelType w:val="hybridMultilevel"/>
    <w:tmpl w:val="4C281F9A"/>
    <w:lvl w:ilvl="0" w:tplc="C638F8E8">
      <w:numFmt w:val="bullet"/>
      <w:lvlText w:val="•"/>
      <w:lvlJc w:val="left"/>
      <w:pPr>
        <w:ind w:left="334" w:hanging="173"/>
      </w:pPr>
      <w:rPr>
        <w:rFonts w:ascii="Arial" w:eastAsia="Arial" w:hAnsi="Arial" w:cs="Arial" w:hint="default"/>
        <w:spacing w:val="0"/>
        <w:w w:val="99"/>
        <w:lang w:val="ca-ES" w:eastAsia="en-US" w:bidi="ar-SA"/>
      </w:rPr>
    </w:lvl>
    <w:lvl w:ilvl="1" w:tplc="7BCE0072">
      <w:numFmt w:val="bullet"/>
      <w:lvlText w:val="•"/>
      <w:lvlJc w:val="left"/>
      <w:pPr>
        <w:ind w:left="1442" w:hanging="173"/>
      </w:pPr>
      <w:rPr>
        <w:rFonts w:hint="default"/>
        <w:lang w:val="ca-ES" w:eastAsia="en-US" w:bidi="ar-SA"/>
      </w:rPr>
    </w:lvl>
    <w:lvl w:ilvl="2" w:tplc="7564F3A4">
      <w:numFmt w:val="bullet"/>
      <w:lvlText w:val="•"/>
      <w:lvlJc w:val="left"/>
      <w:pPr>
        <w:ind w:left="2544" w:hanging="173"/>
      </w:pPr>
      <w:rPr>
        <w:rFonts w:hint="default"/>
        <w:lang w:val="ca-ES" w:eastAsia="en-US" w:bidi="ar-SA"/>
      </w:rPr>
    </w:lvl>
    <w:lvl w:ilvl="3" w:tplc="80909308">
      <w:numFmt w:val="bullet"/>
      <w:lvlText w:val="•"/>
      <w:lvlJc w:val="left"/>
      <w:pPr>
        <w:ind w:left="3647" w:hanging="173"/>
      </w:pPr>
      <w:rPr>
        <w:rFonts w:hint="default"/>
        <w:lang w:val="ca-ES" w:eastAsia="en-US" w:bidi="ar-SA"/>
      </w:rPr>
    </w:lvl>
    <w:lvl w:ilvl="4" w:tplc="3984E212">
      <w:numFmt w:val="bullet"/>
      <w:lvlText w:val="•"/>
      <w:lvlJc w:val="left"/>
      <w:pPr>
        <w:ind w:left="4749" w:hanging="173"/>
      </w:pPr>
      <w:rPr>
        <w:rFonts w:hint="default"/>
        <w:lang w:val="ca-ES" w:eastAsia="en-US" w:bidi="ar-SA"/>
      </w:rPr>
    </w:lvl>
    <w:lvl w:ilvl="5" w:tplc="580E8C5A">
      <w:numFmt w:val="bullet"/>
      <w:lvlText w:val="•"/>
      <w:lvlJc w:val="left"/>
      <w:pPr>
        <w:ind w:left="5852" w:hanging="173"/>
      </w:pPr>
      <w:rPr>
        <w:rFonts w:hint="default"/>
        <w:lang w:val="ca-ES" w:eastAsia="en-US" w:bidi="ar-SA"/>
      </w:rPr>
    </w:lvl>
    <w:lvl w:ilvl="6" w:tplc="BEC06564">
      <w:numFmt w:val="bullet"/>
      <w:lvlText w:val="•"/>
      <w:lvlJc w:val="left"/>
      <w:pPr>
        <w:ind w:left="6954" w:hanging="173"/>
      </w:pPr>
      <w:rPr>
        <w:rFonts w:hint="default"/>
        <w:lang w:val="ca-ES" w:eastAsia="en-US" w:bidi="ar-SA"/>
      </w:rPr>
    </w:lvl>
    <w:lvl w:ilvl="7" w:tplc="23D2B2B6">
      <w:numFmt w:val="bullet"/>
      <w:lvlText w:val="•"/>
      <w:lvlJc w:val="left"/>
      <w:pPr>
        <w:ind w:left="8056" w:hanging="173"/>
      </w:pPr>
      <w:rPr>
        <w:rFonts w:hint="default"/>
        <w:lang w:val="ca-ES" w:eastAsia="en-US" w:bidi="ar-SA"/>
      </w:rPr>
    </w:lvl>
    <w:lvl w:ilvl="8" w:tplc="A094DEBE">
      <w:numFmt w:val="bullet"/>
      <w:lvlText w:val="•"/>
      <w:lvlJc w:val="left"/>
      <w:pPr>
        <w:ind w:left="9159" w:hanging="173"/>
      </w:pPr>
      <w:rPr>
        <w:rFonts w:hint="default"/>
        <w:lang w:val="ca-ES" w:eastAsia="en-US" w:bidi="ar-SA"/>
      </w:rPr>
    </w:lvl>
  </w:abstractNum>
  <w:abstractNum w:abstractNumId="1">
    <w:nsid w:val="3D9D03D2"/>
    <w:multiLevelType w:val="hybridMultilevel"/>
    <w:tmpl w:val="A8AC6CF4"/>
    <w:lvl w:ilvl="0" w:tplc="69A67322">
      <w:start w:val="13"/>
      <w:numFmt w:val="decimal"/>
      <w:lvlText w:val="%1."/>
      <w:lvlJc w:val="left"/>
      <w:pPr>
        <w:ind w:left="757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26"/>
        <w:szCs w:val="26"/>
        <w:lang w:val="ca-ES" w:eastAsia="en-US" w:bidi="ar-SA"/>
      </w:rPr>
    </w:lvl>
    <w:lvl w:ilvl="1" w:tplc="6F8242A6">
      <w:numFmt w:val="bullet"/>
      <w:lvlText w:val="•"/>
      <w:lvlJc w:val="left"/>
      <w:pPr>
        <w:ind w:left="315" w:hanging="156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26"/>
        <w:szCs w:val="26"/>
        <w:lang w:val="ca-ES" w:eastAsia="en-US" w:bidi="ar-SA"/>
      </w:rPr>
    </w:lvl>
    <w:lvl w:ilvl="2" w:tplc="60064D60">
      <w:numFmt w:val="bullet"/>
      <w:lvlText w:val="•"/>
      <w:lvlJc w:val="left"/>
      <w:pPr>
        <w:ind w:left="1938" w:hanging="156"/>
      </w:pPr>
      <w:rPr>
        <w:rFonts w:hint="default"/>
        <w:lang w:val="ca-ES" w:eastAsia="en-US" w:bidi="ar-SA"/>
      </w:rPr>
    </w:lvl>
    <w:lvl w:ilvl="3" w:tplc="F556A424">
      <w:numFmt w:val="bullet"/>
      <w:lvlText w:val="•"/>
      <w:lvlJc w:val="left"/>
      <w:pPr>
        <w:ind w:left="3116" w:hanging="156"/>
      </w:pPr>
      <w:rPr>
        <w:rFonts w:hint="default"/>
        <w:lang w:val="ca-ES" w:eastAsia="en-US" w:bidi="ar-SA"/>
      </w:rPr>
    </w:lvl>
    <w:lvl w:ilvl="4" w:tplc="89AAE5CC">
      <w:numFmt w:val="bullet"/>
      <w:lvlText w:val="•"/>
      <w:lvlJc w:val="left"/>
      <w:pPr>
        <w:ind w:left="4294" w:hanging="156"/>
      </w:pPr>
      <w:rPr>
        <w:rFonts w:hint="default"/>
        <w:lang w:val="ca-ES" w:eastAsia="en-US" w:bidi="ar-SA"/>
      </w:rPr>
    </w:lvl>
    <w:lvl w:ilvl="5" w:tplc="4D2C0920">
      <w:numFmt w:val="bullet"/>
      <w:lvlText w:val="•"/>
      <w:lvlJc w:val="left"/>
      <w:pPr>
        <w:ind w:left="5472" w:hanging="156"/>
      </w:pPr>
      <w:rPr>
        <w:rFonts w:hint="default"/>
        <w:lang w:val="ca-ES" w:eastAsia="en-US" w:bidi="ar-SA"/>
      </w:rPr>
    </w:lvl>
    <w:lvl w:ilvl="6" w:tplc="4EDA5182">
      <w:numFmt w:val="bullet"/>
      <w:lvlText w:val="•"/>
      <w:lvlJc w:val="left"/>
      <w:pPr>
        <w:ind w:left="6651" w:hanging="156"/>
      </w:pPr>
      <w:rPr>
        <w:rFonts w:hint="default"/>
        <w:lang w:val="ca-ES" w:eastAsia="en-US" w:bidi="ar-SA"/>
      </w:rPr>
    </w:lvl>
    <w:lvl w:ilvl="7" w:tplc="3A2E6808">
      <w:numFmt w:val="bullet"/>
      <w:lvlText w:val="•"/>
      <w:lvlJc w:val="left"/>
      <w:pPr>
        <w:ind w:left="7829" w:hanging="156"/>
      </w:pPr>
      <w:rPr>
        <w:rFonts w:hint="default"/>
        <w:lang w:val="ca-ES" w:eastAsia="en-US" w:bidi="ar-SA"/>
      </w:rPr>
    </w:lvl>
    <w:lvl w:ilvl="8" w:tplc="8F8C5904">
      <w:numFmt w:val="bullet"/>
      <w:lvlText w:val="•"/>
      <w:lvlJc w:val="left"/>
      <w:pPr>
        <w:ind w:left="9007" w:hanging="156"/>
      </w:pPr>
      <w:rPr>
        <w:rFonts w:hint="default"/>
        <w:lang w:val="ca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C7ADE"/>
    <w:rsid w:val="001A0133"/>
    <w:rsid w:val="00223288"/>
    <w:rsid w:val="00254FE6"/>
    <w:rsid w:val="003C49E6"/>
    <w:rsid w:val="00496296"/>
    <w:rsid w:val="005B2656"/>
    <w:rsid w:val="005C20D7"/>
    <w:rsid w:val="00851092"/>
    <w:rsid w:val="008E10E1"/>
    <w:rsid w:val="00A40833"/>
    <w:rsid w:val="00A435F5"/>
    <w:rsid w:val="00C05CC0"/>
    <w:rsid w:val="00C06C26"/>
    <w:rsid w:val="00C264DC"/>
    <w:rsid w:val="00CB23EF"/>
    <w:rsid w:val="00DC7ADE"/>
    <w:rsid w:val="00ED05B0"/>
    <w:rsid w:val="00FC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7ADE"/>
    <w:rPr>
      <w:rFonts w:ascii="Arial" w:eastAsia="Arial" w:hAnsi="Arial" w:cs="Arial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A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sid w:val="00DC7ADE"/>
    <w:rPr>
      <w:b/>
      <w:bCs/>
      <w:sz w:val="26"/>
      <w:szCs w:val="26"/>
    </w:rPr>
  </w:style>
  <w:style w:type="paragraph" w:styleId="Ttol">
    <w:name w:val="Title"/>
    <w:basedOn w:val="Normal"/>
    <w:uiPriority w:val="1"/>
    <w:qFormat/>
    <w:rsid w:val="00DC7ADE"/>
    <w:pPr>
      <w:spacing w:before="94"/>
      <w:ind w:left="2200" w:right="1436" w:firstLine="524"/>
    </w:pPr>
    <w:rPr>
      <w:b/>
      <w:bCs/>
      <w:i/>
      <w:iCs/>
      <w:sz w:val="36"/>
      <w:szCs w:val="36"/>
    </w:rPr>
  </w:style>
  <w:style w:type="paragraph" w:styleId="Pargrafdellista">
    <w:name w:val="List Paragraph"/>
    <w:basedOn w:val="Normal"/>
    <w:uiPriority w:val="1"/>
    <w:qFormat/>
    <w:rsid w:val="00DC7ADE"/>
    <w:pPr>
      <w:ind w:left="505" w:hanging="171"/>
    </w:pPr>
  </w:style>
  <w:style w:type="paragraph" w:customStyle="1" w:styleId="TableParagraph">
    <w:name w:val="Table Paragraph"/>
    <w:basedOn w:val="Normal"/>
    <w:uiPriority w:val="1"/>
    <w:qFormat/>
    <w:rsid w:val="00DC7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7ADE"/>
    <w:rPr>
      <w:rFonts w:ascii="Arial" w:eastAsia="Arial" w:hAnsi="Arial" w:cs="Arial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A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C7ADE"/>
    <w:rPr>
      <w:b/>
      <w:bCs/>
      <w:sz w:val="26"/>
      <w:szCs w:val="26"/>
    </w:rPr>
  </w:style>
  <w:style w:type="paragraph" w:styleId="Ttulo">
    <w:name w:val="Title"/>
    <w:basedOn w:val="Normal"/>
    <w:uiPriority w:val="1"/>
    <w:qFormat/>
    <w:rsid w:val="00DC7ADE"/>
    <w:pPr>
      <w:spacing w:before="94"/>
      <w:ind w:left="2200" w:right="1436" w:firstLine="524"/>
    </w:pPr>
    <w:rPr>
      <w:b/>
      <w:bCs/>
      <w:i/>
      <w:iCs/>
      <w:sz w:val="36"/>
      <w:szCs w:val="36"/>
    </w:rPr>
  </w:style>
  <w:style w:type="paragraph" w:styleId="Prrafodelista">
    <w:name w:val="List Paragraph"/>
    <w:basedOn w:val="Normal"/>
    <w:uiPriority w:val="1"/>
    <w:qFormat/>
    <w:rsid w:val="00DC7ADE"/>
    <w:pPr>
      <w:ind w:left="505" w:hanging="171"/>
    </w:pPr>
  </w:style>
  <w:style w:type="paragraph" w:customStyle="1" w:styleId="TableParagraph">
    <w:name w:val="Table Paragraph"/>
    <w:basedOn w:val="Normal"/>
    <w:uiPriority w:val="1"/>
    <w:qFormat/>
    <w:rsid w:val="00DC7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dart4.com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balaguerdart4@yahoo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updart4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grupdart4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laguerdart4@yahoo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Pol Molina</cp:lastModifiedBy>
  <cp:revision>6</cp:revision>
  <dcterms:created xsi:type="dcterms:W3CDTF">2025-03-03T10:36:00Z</dcterms:created>
  <dcterms:modified xsi:type="dcterms:W3CDTF">2025-03-10T16:27:00Z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PDF Presentation Adobe Photoshop CC</vt:lpwstr>
  </property>
  <property fmtid="{D5CDD505-2E9C-101B-9397-08002B2CF9AE}" pid="4" name="LastSaved">
    <vt:filetime>2024-02-19T00:00:00Z</vt:filetime>
  </property>
  <property fmtid="{D5CDD505-2E9C-101B-9397-08002B2CF9AE}" pid="5" name="Producer">
    <vt:lpwstr>Adobe Photoshop for Windows -- Image Conversion Plug-in</vt:lpwstr>
  </property>
</Properties>
</file>